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rPr>
          <w:rFonts w:hint="eastAsia" w:ascii="黑体" w:hAnsi="黑体" w:eastAsia="黑体"/>
          <w:b/>
          <w:bCs/>
          <w:sz w:val="32"/>
          <w:szCs w:val="36"/>
        </w:rPr>
      </w:pPr>
      <w:bookmarkStart w:id="0" w:name="_Hlk118532233"/>
    </w:p>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ascii="黑体" w:hAnsi="黑体" w:eastAsia="黑体"/>
          <w:b/>
          <w:bCs/>
          <w:sz w:val="32"/>
          <w:szCs w:val="36"/>
        </w:rPr>
      </w:pPr>
      <w:r>
        <w:rPr>
          <w:rFonts w:hint="eastAsia" w:ascii="黑体" w:hAnsi="黑体" w:eastAsia="黑体"/>
          <w:b/>
          <w:bCs/>
          <w:sz w:val="32"/>
          <w:szCs w:val="36"/>
        </w:rPr>
        <w:t>2</w:t>
      </w:r>
      <w:r>
        <w:rPr>
          <w:rFonts w:ascii="黑体" w:hAnsi="黑体" w:eastAsia="黑体"/>
          <w:b/>
          <w:bCs/>
          <w:sz w:val="32"/>
          <w:szCs w:val="36"/>
        </w:rPr>
        <w:t>71</w:t>
      </w:r>
      <w:r>
        <w:rPr>
          <w:rFonts w:hint="eastAsia" w:ascii="黑体" w:hAnsi="黑体" w:eastAsia="黑体"/>
          <w:b/>
          <w:bCs/>
          <w:sz w:val="32"/>
          <w:szCs w:val="36"/>
        </w:rPr>
        <w:t>BAY鲲鹏版应用创新大赛通知</w:t>
      </w:r>
    </w:p>
    <w:p>
      <w:pPr>
        <w:keepNext w:val="0"/>
        <w:keepLines w:val="0"/>
        <w:pageBreakBefore w:val="0"/>
        <w:widowControl w:val="0"/>
        <w:kinsoku/>
        <w:wordWrap/>
        <w:overflowPunct/>
        <w:topLinePunct w:val="0"/>
        <w:autoSpaceDE/>
        <w:autoSpaceDN/>
        <w:bidi w:val="0"/>
        <w:adjustRightInd/>
        <w:snapToGrid w:val="0"/>
        <w:spacing w:line="340" w:lineRule="exact"/>
        <w:ind w:left="420" w:leftChars="20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上学期，集团统一组织了“271BAY鲲鹏版”线上学习方式设计创造大赛，各学校认知到位，目标明确，认真组织，营造了浓厚的研究、使用、创造氛围，师生对271BAY内涵外延和价值意义都有了更深刻理解，极大提升了每个人结构化思维创造能力，并为后续技术研发提出了高价值建议。经过近三个月积极研发，271BAY鲲鹏版现已经全新上线，将对协同教研、课堂互动、创新学习、自主管理等方面深度赋能。为了更好开展融合、创新应用，集团决定组织“271BAY鲲鹏版应用创新大赛”。</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425" w:lef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一、</w:t>
      </w:r>
      <w:r>
        <w:rPr>
          <w:rFonts w:hint="eastAsia" w:ascii="宋体" w:hAnsi="宋体" w:eastAsia="宋体" w:cs="宋体"/>
          <w:kern w:val="0"/>
          <w:sz w:val="24"/>
          <w:szCs w:val="24"/>
        </w:rPr>
        <w:t>活动目标</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Chars="20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每位师生熟练掌握271BAY鲲鹏版所有功能，全面创新应用，人人创造适合自己的、高效的过程与方法，人人享受效率提高带来的幸福感。</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Chars="20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师生积极参与技术研发过程，充分收集师生实际需求和建议、问题及解决措施，辅助优化研发设计，全面优化271BAY鲲鹏版应用体验。</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Chars="20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引领师生打开思维，人人为271BAY鲲鹏版设计延伸贡献智慧，为271BAY神龙版设计做好基础准备，共同搭建一个全过程支撑教师教和学生学的智慧社区。</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425" w:left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二</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团队架构</w:t>
      </w:r>
    </w:p>
    <w:p>
      <w:pPr>
        <w:pStyle w:val="10"/>
        <w:keepNext w:val="0"/>
        <w:keepLines w:val="0"/>
        <w:pageBreakBefore w:val="0"/>
        <w:widowControl w:val="0"/>
        <w:kinsoku/>
        <w:wordWrap/>
        <w:overflowPunct/>
        <w:topLinePunct w:val="0"/>
        <w:autoSpaceDE/>
        <w:autoSpaceDN/>
        <w:bidi w:val="0"/>
        <w:adjustRightInd/>
        <w:snapToGrid w:val="0"/>
        <w:spacing w:line="340" w:lineRule="exact"/>
        <w:ind w:left="905"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组    长：学校分管副校长</w:t>
      </w:r>
    </w:p>
    <w:p>
      <w:pPr>
        <w:pStyle w:val="10"/>
        <w:keepNext w:val="0"/>
        <w:keepLines w:val="0"/>
        <w:pageBreakBefore w:val="0"/>
        <w:widowControl w:val="0"/>
        <w:kinsoku/>
        <w:wordWrap/>
        <w:overflowPunct/>
        <w:topLinePunct w:val="0"/>
        <w:autoSpaceDE/>
        <w:autoSpaceDN/>
        <w:bidi w:val="0"/>
        <w:adjustRightInd/>
        <w:snapToGrid w:val="0"/>
        <w:spacing w:line="340" w:lineRule="exact"/>
        <w:ind w:left="905"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副 组 长：教师发展中心主任、学生成长中心主任、数据中心主任</w:t>
      </w:r>
    </w:p>
    <w:p>
      <w:pPr>
        <w:pStyle w:val="10"/>
        <w:keepNext w:val="0"/>
        <w:keepLines w:val="0"/>
        <w:pageBreakBefore w:val="0"/>
        <w:widowControl w:val="0"/>
        <w:kinsoku/>
        <w:wordWrap/>
        <w:overflowPunct/>
        <w:topLinePunct w:val="0"/>
        <w:autoSpaceDE/>
        <w:autoSpaceDN/>
        <w:bidi w:val="0"/>
        <w:adjustRightInd/>
        <w:snapToGrid w:val="0"/>
        <w:spacing w:line="340" w:lineRule="exact"/>
        <w:ind w:left="905"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团队成员：年级主任、年级副主任、备课组长、首席导师、全体老师、全体学生</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425" w:lef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三、</w:t>
      </w:r>
      <w:r>
        <w:rPr>
          <w:rFonts w:hint="eastAsia" w:ascii="宋体" w:hAnsi="宋体" w:eastAsia="宋体" w:cs="宋体"/>
          <w:kern w:val="0"/>
          <w:sz w:val="24"/>
          <w:szCs w:val="24"/>
        </w:rPr>
        <w:t>活动实施</w:t>
      </w:r>
    </w:p>
    <w:p>
      <w:pPr>
        <w:pStyle w:val="10"/>
        <w:keepNext w:val="0"/>
        <w:keepLines w:val="0"/>
        <w:pageBreakBefore w:val="0"/>
        <w:widowControl w:val="0"/>
        <w:kinsoku/>
        <w:wordWrap/>
        <w:overflowPunct/>
        <w:topLinePunct w:val="0"/>
        <w:autoSpaceDE/>
        <w:autoSpaceDN/>
        <w:bidi w:val="0"/>
        <w:adjustRightInd/>
        <w:snapToGrid w:val="0"/>
        <w:spacing w:line="340" w:lineRule="exact"/>
        <w:ind w:firstLine="904" w:firstLineChars="375"/>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1.活动时间：2022年11月12日—12月11日</w:t>
      </w:r>
    </w:p>
    <w:p>
      <w:pPr>
        <w:pStyle w:val="10"/>
        <w:keepNext w:val="0"/>
        <w:keepLines w:val="0"/>
        <w:pageBreakBefore w:val="0"/>
        <w:widowControl w:val="0"/>
        <w:kinsoku/>
        <w:wordWrap/>
        <w:overflowPunct/>
        <w:topLinePunct w:val="0"/>
        <w:autoSpaceDE/>
        <w:autoSpaceDN/>
        <w:bidi w:val="0"/>
        <w:adjustRightInd/>
        <w:snapToGrid w:val="0"/>
        <w:spacing w:line="340" w:lineRule="exact"/>
        <w:ind w:firstLine="904" w:firstLineChars="375"/>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2.活动内容：</w:t>
      </w:r>
    </w:p>
    <w:p>
      <w:pPr>
        <w:pStyle w:val="10"/>
        <w:keepNext w:val="0"/>
        <w:keepLines w:val="0"/>
        <w:pageBreakBefore w:val="0"/>
        <w:widowControl w:val="0"/>
        <w:kinsoku/>
        <w:wordWrap/>
        <w:overflowPunct/>
        <w:topLinePunct w:val="0"/>
        <w:autoSpaceDE/>
        <w:autoSpaceDN/>
        <w:bidi w:val="0"/>
        <w:adjustRightInd/>
        <w:snapToGrid w:val="0"/>
        <w:spacing w:line="340" w:lineRule="exact"/>
        <w:ind w:firstLine="723" w:firstLineChars="3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（1）271BAY鲲鹏版之“创新应用”</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479" w:leftChars="228"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①</w:t>
      </w:r>
      <w:r>
        <w:rPr>
          <w:rFonts w:hint="eastAsia" w:ascii="宋体" w:hAnsi="宋体" w:eastAsia="宋体" w:cs="宋体"/>
          <w:kern w:val="0"/>
          <w:sz w:val="24"/>
          <w:szCs w:val="24"/>
        </w:rPr>
        <w:t>每位师生对鲲鹏版的设计逻辑和功能说得出，做得到，并都能熟练使用271BAY所有功能。</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479" w:leftChars="228"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②</w:t>
      </w:r>
      <w:r>
        <w:rPr>
          <w:rFonts w:hint="eastAsia" w:ascii="宋体" w:hAnsi="宋体" w:eastAsia="宋体" w:cs="宋体"/>
          <w:kern w:val="0"/>
          <w:sz w:val="24"/>
          <w:szCs w:val="24"/>
        </w:rPr>
        <w:t>结合3921目标体系的六次学程研究、六轮磨课、课堂创新，结合当前正在实施的大单元，每位老师创造利用271BAY协同教研、课堂互动、资源使用、习练作答、评价反馈等功能支撑大单元整体学习过程与方法。</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479" w:leftChars="228"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③</w:t>
      </w:r>
      <w:r>
        <w:rPr>
          <w:rFonts w:hint="eastAsia" w:ascii="宋体" w:hAnsi="宋体" w:eastAsia="宋体" w:cs="宋体"/>
          <w:kern w:val="0"/>
          <w:sz w:val="24"/>
          <w:szCs w:val="24"/>
        </w:rPr>
        <w:t>每位学生创造利用271BAY数字学程、学习计划、问答、资源平台、自主管理过程记录平台等功能赋能个人自主学习和自主管理的过程与方法，特别熟练检索、查阅大单元整体学习的学习资源。</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479" w:leftChars="228"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④</w:t>
      </w:r>
      <w:r>
        <w:rPr>
          <w:rFonts w:hint="eastAsia" w:ascii="宋体" w:hAnsi="宋体" w:eastAsia="宋体" w:cs="宋体"/>
          <w:kern w:val="0"/>
          <w:sz w:val="24"/>
          <w:szCs w:val="24"/>
        </w:rPr>
        <w:t>贡献大单元整体学习资源库的建设。在大单元整体学习过程中，围绕学习任务、学习过程、学习情境创建的高质量微课、课件等资源，以及课堂师生生成的资源，及时梳理上传资源库，替换所有低质、过时资源。</w:t>
      </w:r>
    </w:p>
    <w:p>
      <w:pPr>
        <w:pStyle w:val="10"/>
        <w:keepNext w:val="0"/>
        <w:keepLines w:val="0"/>
        <w:pageBreakBefore w:val="0"/>
        <w:widowControl w:val="0"/>
        <w:kinsoku/>
        <w:wordWrap/>
        <w:overflowPunct/>
        <w:topLinePunct w:val="0"/>
        <w:autoSpaceDE/>
        <w:autoSpaceDN/>
        <w:bidi w:val="0"/>
        <w:adjustRightInd/>
        <w:snapToGrid w:val="0"/>
        <w:spacing w:line="340" w:lineRule="exact"/>
        <w:ind w:left="0" w:leftChars="0" w:firstLine="723" w:firstLineChars="3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（2）271BAY鲲鹏版之“创新建议”</w:t>
      </w:r>
    </w:p>
    <w:p>
      <w:pPr>
        <w:pStyle w:val="10"/>
        <w:keepNext w:val="0"/>
        <w:keepLines w:val="0"/>
        <w:pageBreakBefore w:val="0"/>
        <w:widowControl w:val="0"/>
        <w:kinsoku/>
        <w:wordWrap/>
        <w:overflowPunct/>
        <w:topLinePunct w:val="0"/>
        <w:autoSpaceDE/>
        <w:autoSpaceDN/>
        <w:bidi w:val="0"/>
        <w:adjustRightInd/>
        <w:snapToGrid w:val="0"/>
        <w:spacing w:line="340" w:lineRule="exact"/>
        <w:ind w:left="479" w:leftChars="228"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每位师生在充分使用所有功能的基础上，指出271BAY鲲鹏版功能在设计、应用方面存在的所有问题，清晰、逻辑阐释问题的表现，提出具体修改建议。数据中心最后汇总学校层面优秀建议，提交研发团队论证。</w:t>
      </w:r>
    </w:p>
    <w:p>
      <w:pPr>
        <w:pStyle w:val="10"/>
        <w:keepNext w:val="0"/>
        <w:keepLines w:val="0"/>
        <w:pageBreakBefore w:val="0"/>
        <w:widowControl w:val="0"/>
        <w:kinsoku/>
        <w:wordWrap/>
        <w:overflowPunct/>
        <w:topLinePunct w:val="0"/>
        <w:autoSpaceDE/>
        <w:autoSpaceDN/>
        <w:bidi w:val="0"/>
        <w:adjustRightInd/>
        <w:snapToGrid w:val="0"/>
        <w:spacing w:line="340" w:lineRule="exact"/>
        <w:ind w:firstLine="723" w:firstLineChars="3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（3）271BAY鲲鹏版之“未来创造”</w:t>
      </w:r>
    </w:p>
    <w:p>
      <w:pPr>
        <w:pStyle w:val="10"/>
        <w:keepNext w:val="0"/>
        <w:keepLines w:val="0"/>
        <w:pageBreakBefore w:val="0"/>
        <w:widowControl w:val="0"/>
        <w:kinsoku/>
        <w:wordWrap/>
        <w:overflowPunct/>
        <w:topLinePunct w:val="0"/>
        <w:autoSpaceDE/>
        <w:autoSpaceDN/>
        <w:bidi w:val="0"/>
        <w:adjustRightInd/>
        <w:snapToGrid w:val="0"/>
        <w:spacing w:line="340" w:lineRule="exact"/>
        <w:ind w:left="479" w:leftChars="228"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位师生基于对271BAY目标、对271BAY价值意义、对3921目标体系和3922目标体系的理解，打开思维，全新创造你心目中271BAY鲲鹏版，从教师教研、课堂创新、学生自主学习、自主管理、自主生活等各个维度，设计还应该有哪些模块、哪些功能，如何具体设计。</w:t>
      </w:r>
    </w:p>
    <w:p>
      <w:pPr>
        <w:pStyle w:val="10"/>
        <w:keepNext w:val="0"/>
        <w:keepLines w:val="0"/>
        <w:pageBreakBefore w:val="0"/>
        <w:widowControl w:val="0"/>
        <w:kinsoku/>
        <w:wordWrap/>
        <w:overflowPunct/>
        <w:topLinePunct w:val="0"/>
        <w:autoSpaceDE/>
        <w:autoSpaceDN/>
        <w:bidi w:val="0"/>
        <w:adjustRightInd/>
        <w:snapToGrid w:val="0"/>
        <w:spacing w:line="340" w:lineRule="exact"/>
        <w:ind w:left="567" w:leftChars="270"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3.活动要求：</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567" w:lef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大赛活动由分管副校长全面负责，学校推进团队统一协调组织，各年级推进团队具体落实，确保每一位老师、学生全部参与到大赛活动中。充分吸收上次大赛中表现优异、有创造力的师生，在学校、年级、备课组、班级组建评审团队，全过程参与评审和指导。</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567" w:lef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活动整体分为四个阶段。</w:t>
      </w:r>
    </w:p>
    <w:p>
      <w:pPr>
        <w:pStyle w:val="10"/>
        <w:keepNext w:val="0"/>
        <w:keepLines w:val="0"/>
        <w:pageBreakBefore w:val="0"/>
        <w:widowControl w:val="0"/>
        <w:kinsoku/>
        <w:wordWrap/>
        <w:overflowPunct/>
        <w:topLinePunct w:val="0"/>
        <w:autoSpaceDE/>
        <w:autoSpaceDN/>
        <w:bidi w:val="0"/>
        <w:adjustRightInd/>
        <w:snapToGrid w:val="0"/>
        <w:spacing w:line="340" w:lineRule="exact"/>
        <w:ind w:left="1276" w:firstLine="0" w:firstLineChars="0"/>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第一阶段（11月12日—18日）</w:t>
      </w:r>
      <w:r>
        <w:rPr>
          <w:rFonts w:hint="eastAsia" w:ascii="宋体" w:hAnsi="宋体" w:eastAsia="宋体" w:cs="宋体"/>
          <w:kern w:val="0"/>
          <w:sz w:val="24"/>
          <w:szCs w:val="24"/>
        </w:rPr>
        <w:t>，学校层层组织发动、培训，各级团队及每一位师生明确活动的目标、内容、标准和达标验收；</w:t>
      </w:r>
    </w:p>
    <w:p>
      <w:pPr>
        <w:pStyle w:val="10"/>
        <w:keepNext w:val="0"/>
        <w:keepLines w:val="0"/>
        <w:pageBreakBefore w:val="0"/>
        <w:widowControl w:val="0"/>
        <w:kinsoku/>
        <w:wordWrap/>
        <w:overflowPunct/>
        <w:topLinePunct w:val="0"/>
        <w:autoSpaceDE/>
        <w:autoSpaceDN/>
        <w:bidi w:val="0"/>
        <w:adjustRightInd/>
        <w:snapToGrid w:val="0"/>
        <w:spacing w:line="340" w:lineRule="exact"/>
        <w:ind w:left="1276" w:firstLine="0" w:firstLineChars="0"/>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第二阶段（11月19日—25日）</w:t>
      </w:r>
      <w:r>
        <w:rPr>
          <w:rFonts w:hint="eastAsia" w:ascii="宋体" w:hAnsi="宋体" w:eastAsia="宋体" w:cs="宋体"/>
          <w:kern w:val="0"/>
          <w:sz w:val="24"/>
          <w:szCs w:val="24"/>
        </w:rPr>
        <w:t>，师生全方位学习和使用，熟练掌握271BAY鲲鹏版所有功能，人人达标。创造出适合自己的、高效的过程与方法，全面应用、验证；</w:t>
      </w:r>
    </w:p>
    <w:p>
      <w:pPr>
        <w:pStyle w:val="10"/>
        <w:keepNext w:val="0"/>
        <w:keepLines w:val="0"/>
        <w:pageBreakBefore w:val="0"/>
        <w:widowControl w:val="0"/>
        <w:kinsoku/>
        <w:wordWrap/>
        <w:overflowPunct/>
        <w:topLinePunct w:val="0"/>
        <w:autoSpaceDE/>
        <w:autoSpaceDN/>
        <w:bidi w:val="0"/>
        <w:adjustRightInd/>
        <w:snapToGrid w:val="0"/>
        <w:spacing w:line="340" w:lineRule="exact"/>
        <w:ind w:left="1276" w:firstLine="0" w:firstLineChars="0"/>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第三阶段（11月26日—30日）</w:t>
      </w:r>
      <w:r>
        <w:rPr>
          <w:rFonts w:hint="eastAsia" w:ascii="宋体" w:hAnsi="宋体" w:eastAsia="宋体" w:cs="宋体"/>
          <w:kern w:val="0"/>
          <w:sz w:val="24"/>
          <w:szCs w:val="24"/>
        </w:rPr>
        <w:t>，结合自己的使用和创造，整理成果；</w:t>
      </w:r>
    </w:p>
    <w:p>
      <w:pPr>
        <w:pStyle w:val="10"/>
        <w:keepNext w:val="0"/>
        <w:keepLines w:val="0"/>
        <w:pageBreakBefore w:val="0"/>
        <w:widowControl w:val="0"/>
        <w:kinsoku/>
        <w:wordWrap/>
        <w:overflowPunct/>
        <w:topLinePunct w:val="0"/>
        <w:autoSpaceDE/>
        <w:autoSpaceDN/>
        <w:bidi w:val="0"/>
        <w:adjustRightInd/>
        <w:snapToGrid w:val="0"/>
        <w:spacing w:line="340" w:lineRule="exact"/>
        <w:ind w:left="1276" w:firstLine="0" w:firstLineChars="0"/>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第四阶段（12月1日—10日）</w:t>
      </w:r>
      <w:r>
        <w:rPr>
          <w:rFonts w:hint="eastAsia" w:ascii="宋体" w:hAnsi="宋体" w:eastAsia="宋体" w:cs="宋体"/>
          <w:kern w:val="0"/>
          <w:sz w:val="24"/>
          <w:szCs w:val="24"/>
        </w:rPr>
        <w:t>，组织师生在各个层面讨论、论坛、展示、评价，推出榜样。</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567" w:lef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位师生创新设计一份方案，包括三个方面：一是271BAY鲲鹏版创新应用的过程与方法；二是271BAY鲲鹏版目前存在的问题及建议；三是基于师生个人理解，对271BAY鲲鹏版的功能进行全新设计、延伸和创造。教师发展中心主任组织做好教师方案评选，学生成长中心组织做好学生方案评选。</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567" w:lef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老师方案分别在备课组、年级、学校层面，层层组织论坛、答辩活动，评选优秀，学校、年级层面全面推广使用。</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567" w:lef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学生方案分别在小组、班级、年级、学校层面，层层组织论坛、答辩活动，评选优秀，学校、年级层面全面推广使用。</w:t>
      </w:r>
    </w:p>
    <w:p>
      <w:pPr>
        <w:pStyle w:val="10"/>
        <w:keepNext w:val="0"/>
        <w:keepLines w:val="0"/>
        <w:pageBreakBefore w:val="0"/>
        <w:widowControl w:val="0"/>
        <w:kinsoku/>
        <w:wordWrap/>
        <w:overflowPunct/>
        <w:topLinePunct w:val="0"/>
        <w:autoSpaceDE/>
        <w:autoSpaceDN/>
        <w:bidi w:val="0"/>
        <w:adjustRightInd/>
        <w:snapToGrid w:val="0"/>
        <w:spacing w:line="340" w:lineRule="exact"/>
        <w:ind w:left="567"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4.活动评价：</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568" w:lef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每个备课组评选1个教师优秀方案，每个年级评选3个优秀备课组，学校评选1个优秀年级，学校组织表彰奖励。</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568" w:lef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每个小组评选1个优秀学生方案，每班评选3个优秀小组，每个年级评选3个优秀班级，学校评选1个优秀年级，学校组织表彰奖励。</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568" w:lef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学校评选3个学生最优方案、2个教师最优方案参加集团最优方案评选。</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568" w:leftChars="0" w:firstLine="480" w:firstLineChars="200"/>
        <w:jc w:val="left"/>
        <w:textAlignment w:val="auto"/>
        <w:rPr>
          <w:rFonts w:hint="eastAsia" w:ascii="宋体" w:hAnsi="宋体" w:eastAsia="宋体" w:cs="宋体"/>
          <w:b/>
          <w:bCs/>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所有评价计入学校、年级、备课组、班级的综合考评量化。</w:t>
      </w:r>
    </w:p>
    <w:p>
      <w:pPr>
        <w:keepNext w:val="0"/>
        <w:keepLines w:val="0"/>
        <w:pageBreakBefore w:val="0"/>
        <w:widowControl w:val="0"/>
        <w:kinsoku/>
        <w:wordWrap/>
        <w:overflowPunct/>
        <w:topLinePunct w:val="0"/>
        <w:autoSpaceDE/>
        <w:autoSpaceDN/>
        <w:bidi w:val="0"/>
        <w:adjustRightInd/>
        <w:snapToGrid w:val="0"/>
        <w:spacing w:line="340" w:lineRule="exact"/>
        <w:jc w:val="righ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南京宇通实验学校</w:t>
      </w:r>
    </w:p>
    <w:p>
      <w:pPr>
        <w:keepNext w:val="0"/>
        <w:keepLines w:val="0"/>
        <w:pageBreakBefore w:val="0"/>
        <w:widowControl w:val="0"/>
        <w:kinsoku/>
        <w:wordWrap/>
        <w:overflowPunct/>
        <w:topLinePunct w:val="0"/>
        <w:autoSpaceDE/>
        <w:autoSpaceDN/>
        <w:bidi w:val="0"/>
        <w:adjustRightInd/>
        <w:snapToGrid w:val="0"/>
        <w:spacing w:line="340" w:lineRule="exact"/>
        <w:jc w:val="right"/>
        <w:textAlignment w:val="auto"/>
        <w:rPr>
          <w:rFonts w:hint="eastAsia" w:ascii="宋体" w:hAnsi="宋体" w:eastAsia="宋体" w:cs="宋体"/>
          <w:b/>
          <w:bCs/>
          <w:sz w:val="24"/>
          <w:szCs w:val="24"/>
          <w:u w:val="none"/>
          <w:lang w:val="en-US" w:eastAsia="zh-CN"/>
        </w:rPr>
      </w:pPr>
      <w:bookmarkStart w:id="1" w:name="_GoBack"/>
      <w:bookmarkEnd w:id="1"/>
      <w:r>
        <w:rPr>
          <w:rFonts w:hint="eastAsia" w:ascii="宋体" w:hAnsi="宋体" w:eastAsia="宋体" w:cs="宋体"/>
          <w:b/>
          <w:bCs/>
          <w:sz w:val="24"/>
          <w:szCs w:val="24"/>
        </w:rPr>
        <w:t xml:space="preserve"> 2022年11月11日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904" w:firstLineChars="300"/>
        <w:jc w:val="left"/>
        <w:textAlignment w:val="auto"/>
        <w:rPr>
          <w:rFonts w:hint="eastAsia" w:ascii="宋体" w:hAnsi="宋体" w:eastAsia="宋体" w:cs="宋体"/>
          <w:b/>
          <w:bCs/>
          <w:sz w:val="30"/>
          <w:szCs w:val="30"/>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904" w:firstLineChars="300"/>
        <w:jc w:val="left"/>
        <w:textAlignment w:val="auto"/>
        <w:rPr>
          <w:rFonts w:hint="eastAsia" w:ascii="宋体" w:hAnsi="宋体" w:eastAsia="宋体" w:cs="宋体"/>
          <w:b/>
          <w:bCs/>
          <w:sz w:val="30"/>
          <w:szCs w:val="30"/>
          <w:u w:val="none"/>
          <w:lang w:val="en-US" w:eastAsia="zh-CN"/>
        </w:rPr>
      </w:pP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b w:val="0"/>
          <w:bCs w:val="0"/>
          <w:sz w:val="24"/>
          <w:szCs w:val="24"/>
          <w:u w:val="none"/>
          <w:lang w:val="en-US" w:eastAsia="zh-CN"/>
        </w:rPr>
      </w:pPr>
    </w:p>
    <w:sectPr>
      <w:footerReference r:id="rId3" w:type="default"/>
      <w:pgSz w:w="11906" w:h="16838"/>
      <w:pgMar w:top="737" w:right="1134" w:bottom="737" w:left="73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1NDliMTk1NzM3NDNkN2RmYjcxYTBmNTU4MDYzNmYifQ=="/>
  </w:docVars>
  <w:rsids>
    <w:rsidRoot w:val="00DD342A"/>
    <w:rsid w:val="00000A60"/>
    <w:rsid w:val="000022C4"/>
    <w:rsid w:val="000213C6"/>
    <w:rsid w:val="00027935"/>
    <w:rsid w:val="00035523"/>
    <w:rsid w:val="00045B3B"/>
    <w:rsid w:val="00057C2D"/>
    <w:rsid w:val="00060BBC"/>
    <w:rsid w:val="00062672"/>
    <w:rsid w:val="0007454A"/>
    <w:rsid w:val="000759A4"/>
    <w:rsid w:val="00077543"/>
    <w:rsid w:val="00084E8D"/>
    <w:rsid w:val="00091101"/>
    <w:rsid w:val="00091E2E"/>
    <w:rsid w:val="00094499"/>
    <w:rsid w:val="000A36A4"/>
    <w:rsid w:val="000B1E3B"/>
    <w:rsid w:val="000B1F31"/>
    <w:rsid w:val="000C6885"/>
    <w:rsid w:val="000C744C"/>
    <w:rsid w:val="000D7131"/>
    <w:rsid w:val="000E70F9"/>
    <w:rsid w:val="000F5BD1"/>
    <w:rsid w:val="000F6905"/>
    <w:rsid w:val="00105DE9"/>
    <w:rsid w:val="00106A8A"/>
    <w:rsid w:val="00117400"/>
    <w:rsid w:val="001322D1"/>
    <w:rsid w:val="00137C34"/>
    <w:rsid w:val="00141C12"/>
    <w:rsid w:val="0015046A"/>
    <w:rsid w:val="00154515"/>
    <w:rsid w:val="001741E4"/>
    <w:rsid w:val="00177A16"/>
    <w:rsid w:val="0018012D"/>
    <w:rsid w:val="001821B0"/>
    <w:rsid w:val="0018616B"/>
    <w:rsid w:val="00187032"/>
    <w:rsid w:val="001903FA"/>
    <w:rsid w:val="00190ED8"/>
    <w:rsid w:val="001A38B0"/>
    <w:rsid w:val="001A5121"/>
    <w:rsid w:val="001B6FB3"/>
    <w:rsid w:val="001C1A04"/>
    <w:rsid w:val="001C3D1D"/>
    <w:rsid w:val="001C4309"/>
    <w:rsid w:val="001C5A40"/>
    <w:rsid w:val="001E4220"/>
    <w:rsid w:val="001E45F6"/>
    <w:rsid w:val="001F11F7"/>
    <w:rsid w:val="001F5195"/>
    <w:rsid w:val="002070EE"/>
    <w:rsid w:val="00210728"/>
    <w:rsid w:val="002141C0"/>
    <w:rsid w:val="00216D40"/>
    <w:rsid w:val="0023645F"/>
    <w:rsid w:val="0024624C"/>
    <w:rsid w:val="00255330"/>
    <w:rsid w:val="00260FE3"/>
    <w:rsid w:val="00264F13"/>
    <w:rsid w:val="00273A5C"/>
    <w:rsid w:val="00274738"/>
    <w:rsid w:val="00284AA0"/>
    <w:rsid w:val="00284F28"/>
    <w:rsid w:val="00293E8F"/>
    <w:rsid w:val="00296EA9"/>
    <w:rsid w:val="002A208C"/>
    <w:rsid w:val="002A464C"/>
    <w:rsid w:val="002A7454"/>
    <w:rsid w:val="002B31EC"/>
    <w:rsid w:val="002B41CC"/>
    <w:rsid w:val="002D177E"/>
    <w:rsid w:val="002D7FB8"/>
    <w:rsid w:val="002E5724"/>
    <w:rsid w:val="002E6AD5"/>
    <w:rsid w:val="002F301C"/>
    <w:rsid w:val="002F75D3"/>
    <w:rsid w:val="002F7BC8"/>
    <w:rsid w:val="00303365"/>
    <w:rsid w:val="00305747"/>
    <w:rsid w:val="00323C09"/>
    <w:rsid w:val="00336520"/>
    <w:rsid w:val="00340DF6"/>
    <w:rsid w:val="0035108C"/>
    <w:rsid w:val="00355C66"/>
    <w:rsid w:val="00365D90"/>
    <w:rsid w:val="00374A56"/>
    <w:rsid w:val="00380BBB"/>
    <w:rsid w:val="00383B26"/>
    <w:rsid w:val="00385CDE"/>
    <w:rsid w:val="00394EA0"/>
    <w:rsid w:val="003B2C5B"/>
    <w:rsid w:val="003C22AB"/>
    <w:rsid w:val="003D0A23"/>
    <w:rsid w:val="003D0C7E"/>
    <w:rsid w:val="003D2AEC"/>
    <w:rsid w:val="003D521A"/>
    <w:rsid w:val="003E3BC7"/>
    <w:rsid w:val="003E4AB2"/>
    <w:rsid w:val="003F3234"/>
    <w:rsid w:val="003F6287"/>
    <w:rsid w:val="004004FB"/>
    <w:rsid w:val="004017E4"/>
    <w:rsid w:val="004073C0"/>
    <w:rsid w:val="00412E80"/>
    <w:rsid w:val="0041367D"/>
    <w:rsid w:val="00436413"/>
    <w:rsid w:val="00442B95"/>
    <w:rsid w:val="00444108"/>
    <w:rsid w:val="004454FD"/>
    <w:rsid w:val="004701DE"/>
    <w:rsid w:val="004739F6"/>
    <w:rsid w:val="004774EC"/>
    <w:rsid w:val="004845AC"/>
    <w:rsid w:val="00484665"/>
    <w:rsid w:val="00487379"/>
    <w:rsid w:val="004905B6"/>
    <w:rsid w:val="004925B9"/>
    <w:rsid w:val="00496E9F"/>
    <w:rsid w:val="004A0878"/>
    <w:rsid w:val="004A1BD4"/>
    <w:rsid w:val="004A325D"/>
    <w:rsid w:val="004C306F"/>
    <w:rsid w:val="004C717E"/>
    <w:rsid w:val="004D07C3"/>
    <w:rsid w:val="004D1A67"/>
    <w:rsid w:val="004D230F"/>
    <w:rsid w:val="004D451E"/>
    <w:rsid w:val="004E2FE6"/>
    <w:rsid w:val="004F34A1"/>
    <w:rsid w:val="00500294"/>
    <w:rsid w:val="00510EC7"/>
    <w:rsid w:val="00513129"/>
    <w:rsid w:val="005168DD"/>
    <w:rsid w:val="00520100"/>
    <w:rsid w:val="00533D14"/>
    <w:rsid w:val="00534946"/>
    <w:rsid w:val="005506BB"/>
    <w:rsid w:val="00566690"/>
    <w:rsid w:val="00575D34"/>
    <w:rsid w:val="00583907"/>
    <w:rsid w:val="005A3EE4"/>
    <w:rsid w:val="005A797E"/>
    <w:rsid w:val="005B0CCF"/>
    <w:rsid w:val="005B4AB1"/>
    <w:rsid w:val="005C2ECE"/>
    <w:rsid w:val="005C57E5"/>
    <w:rsid w:val="005D577B"/>
    <w:rsid w:val="005E5989"/>
    <w:rsid w:val="005F0EF3"/>
    <w:rsid w:val="005F5240"/>
    <w:rsid w:val="005F6A72"/>
    <w:rsid w:val="005F78A0"/>
    <w:rsid w:val="00601BED"/>
    <w:rsid w:val="00604ED2"/>
    <w:rsid w:val="00606785"/>
    <w:rsid w:val="00607A07"/>
    <w:rsid w:val="00611711"/>
    <w:rsid w:val="006119E7"/>
    <w:rsid w:val="006142DE"/>
    <w:rsid w:val="00630C14"/>
    <w:rsid w:val="00646237"/>
    <w:rsid w:val="00660146"/>
    <w:rsid w:val="0066265A"/>
    <w:rsid w:val="0066292C"/>
    <w:rsid w:val="00670104"/>
    <w:rsid w:val="006739FD"/>
    <w:rsid w:val="0068037A"/>
    <w:rsid w:val="006914BB"/>
    <w:rsid w:val="00695F10"/>
    <w:rsid w:val="006A4F92"/>
    <w:rsid w:val="006A79AA"/>
    <w:rsid w:val="006B4EF6"/>
    <w:rsid w:val="006B6191"/>
    <w:rsid w:val="006B7417"/>
    <w:rsid w:val="006B76DC"/>
    <w:rsid w:val="006C2EE1"/>
    <w:rsid w:val="006D783D"/>
    <w:rsid w:val="006E026C"/>
    <w:rsid w:val="006E16D3"/>
    <w:rsid w:val="006E7969"/>
    <w:rsid w:val="006E7995"/>
    <w:rsid w:val="006F74CE"/>
    <w:rsid w:val="0070124E"/>
    <w:rsid w:val="00706CBA"/>
    <w:rsid w:val="007071ED"/>
    <w:rsid w:val="0071641F"/>
    <w:rsid w:val="007277AE"/>
    <w:rsid w:val="00736EAE"/>
    <w:rsid w:val="007418BB"/>
    <w:rsid w:val="00751B5C"/>
    <w:rsid w:val="00756D80"/>
    <w:rsid w:val="007705D4"/>
    <w:rsid w:val="0077299C"/>
    <w:rsid w:val="00775343"/>
    <w:rsid w:val="007778E4"/>
    <w:rsid w:val="00777DF8"/>
    <w:rsid w:val="00785C92"/>
    <w:rsid w:val="00793474"/>
    <w:rsid w:val="00796C5A"/>
    <w:rsid w:val="007B0CB3"/>
    <w:rsid w:val="007B2BB0"/>
    <w:rsid w:val="007B2FD7"/>
    <w:rsid w:val="007C3531"/>
    <w:rsid w:val="007D2433"/>
    <w:rsid w:val="007D48E4"/>
    <w:rsid w:val="007D6C47"/>
    <w:rsid w:val="007E223A"/>
    <w:rsid w:val="007E3784"/>
    <w:rsid w:val="007E40A4"/>
    <w:rsid w:val="007F4B67"/>
    <w:rsid w:val="00800DAB"/>
    <w:rsid w:val="00824EED"/>
    <w:rsid w:val="0082748E"/>
    <w:rsid w:val="00832BD1"/>
    <w:rsid w:val="00834785"/>
    <w:rsid w:val="00835950"/>
    <w:rsid w:val="00836FF4"/>
    <w:rsid w:val="0084143F"/>
    <w:rsid w:val="00842ACF"/>
    <w:rsid w:val="00844066"/>
    <w:rsid w:val="0084559F"/>
    <w:rsid w:val="008466A3"/>
    <w:rsid w:val="00854215"/>
    <w:rsid w:val="008559EC"/>
    <w:rsid w:val="00857365"/>
    <w:rsid w:val="008631EA"/>
    <w:rsid w:val="0086536F"/>
    <w:rsid w:val="00867E45"/>
    <w:rsid w:val="0087678C"/>
    <w:rsid w:val="008837B6"/>
    <w:rsid w:val="008A6C5B"/>
    <w:rsid w:val="008B305D"/>
    <w:rsid w:val="008C1069"/>
    <w:rsid w:val="008C14C2"/>
    <w:rsid w:val="008C295C"/>
    <w:rsid w:val="008C544A"/>
    <w:rsid w:val="008C726C"/>
    <w:rsid w:val="008D1953"/>
    <w:rsid w:val="008D21D3"/>
    <w:rsid w:val="008D7DBF"/>
    <w:rsid w:val="008F1D17"/>
    <w:rsid w:val="00902446"/>
    <w:rsid w:val="00907F3E"/>
    <w:rsid w:val="0091006C"/>
    <w:rsid w:val="00923192"/>
    <w:rsid w:val="00925E49"/>
    <w:rsid w:val="0092722E"/>
    <w:rsid w:val="0093315A"/>
    <w:rsid w:val="009413FE"/>
    <w:rsid w:val="00944B8F"/>
    <w:rsid w:val="00945810"/>
    <w:rsid w:val="00947501"/>
    <w:rsid w:val="00953CB0"/>
    <w:rsid w:val="009632B6"/>
    <w:rsid w:val="00973900"/>
    <w:rsid w:val="00990436"/>
    <w:rsid w:val="009913F9"/>
    <w:rsid w:val="009934BA"/>
    <w:rsid w:val="00993A58"/>
    <w:rsid w:val="009949EA"/>
    <w:rsid w:val="009A0D0B"/>
    <w:rsid w:val="009B1F35"/>
    <w:rsid w:val="009B22AC"/>
    <w:rsid w:val="009B5B6C"/>
    <w:rsid w:val="009B6098"/>
    <w:rsid w:val="009D583A"/>
    <w:rsid w:val="009D7867"/>
    <w:rsid w:val="009E3891"/>
    <w:rsid w:val="009F0993"/>
    <w:rsid w:val="009F27D6"/>
    <w:rsid w:val="00A058DF"/>
    <w:rsid w:val="00A07D77"/>
    <w:rsid w:val="00A1246E"/>
    <w:rsid w:val="00A242F8"/>
    <w:rsid w:val="00A24E8A"/>
    <w:rsid w:val="00A256F5"/>
    <w:rsid w:val="00A25E89"/>
    <w:rsid w:val="00A30BDA"/>
    <w:rsid w:val="00A32B4C"/>
    <w:rsid w:val="00A41782"/>
    <w:rsid w:val="00A60075"/>
    <w:rsid w:val="00A61D14"/>
    <w:rsid w:val="00A6300C"/>
    <w:rsid w:val="00A676D5"/>
    <w:rsid w:val="00A73B69"/>
    <w:rsid w:val="00A80C9B"/>
    <w:rsid w:val="00A83B08"/>
    <w:rsid w:val="00A851D0"/>
    <w:rsid w:val="00A9070E"/>
    <w:rsid w:val="00A94A6B"/>
    <w:rsid w:val="00AA741B"/>
    <w:rsid w:val="00AB0A46"/>
    <w:rsid w:val="00AB2CCC"/>
    <w:rsid w:val="00AC2486"/>
    <w:rsid w:val="00AC56E0"/>
    <w:rsid w:val="00AD3048"/>
    <w:rsid w:val="00AD48B7"/>
    <w:rsid w:val="00AD4E88"/>
    <w:rsid w:val="00AF0B5E"/>
    <w:rsid w:val="00B0648D"/>
    <w:rsid w:val="00B1267F"/>
    <w:rsid w:val="00B17B1C"/>
    <w:rsid w:val="00B2785E"/>
    <w:rsid w:val="00B310CB"/>
    <w:rsid w:val="00B32BF3"/>
    <w:rsid w:val="00B33CB9"/>
    <w:rsid w:val="00B36F54"/>
    <w:rsid w:val="00B379A0"/>
    <w:rsid w:val="00B46317"/>
    <w:rsid w:val="00B511F9"/>
    <w:rsid w:val="00B66E71"/>
    <w:rsid w:val="00B671FD"/>
    <w:rsid w:val="00B70946"/>
    <w:rsid w:val="00B72810"/>
    <w:rsid w:val="00B90B8B"/>
    <w:rsid w:val="00B97613"/>
    <w:rsid w:val="00BA2F6F"/>
    <w:rsid w:val="00BB51F6"/>
    <w:rsid w:val="00BB7C54"/>
    <w:rsid w:val="00BC6885"/>
    <w:rsid w:val="00BD06FB"/>
    <w:rsid w:val="00BD401E"/>
    <w:rsid w:val="00BE35A2"/>
    <w:rsid w:val="00BE54E7"/>
    <w:rsid w:val="00BF5831"/>
    <w:rsid w:val="00BF7B72"/>
    <w:rsid w:val="00C01337"/>
    <w:rsid w:val="00C07EA7"/>
    <w:rsid w:val="00C1129E"/>
    <w:rsid w:val="00C13465"/>
    <w:rsid w:val="00C1781E"/>
    <w:rsid w:val="00C24193"/>
    <w:rsid w:val="00C345E8"/>
    <w:rsid w:val="00C4298E"/>
    <w:rsid w:val="00C543BD"/>
    <w:rsid w:val="00C6350C"/>
    <w:rsid w:val="00C721BD"/>
    <w:rsid w:val="00C87C9B"/>
    <w:rsid w:val="00CA0F43"/>
    <w:rsid w:val="00CA1EEB"/>
    <w:rsid w:val="00CA5546"/>
    <w:rsid w:val="00CA6B9C"/>
    <w:rsid w:val="00CB026D"/>
    <w:rsid w:val="00CB3E1E"/>
    <w:rsid w:val="00CB656D"/>
    <w:rsid w:val="00CC52A6"/>
    <w:rsid w:val="00CC6935"/>
    <w:rsid w:val="00CD4EB1"/>
    <w:rsid w:val="00CE6FEF"/>
    <w:rsid w:val="00CF0F16"/>
    <w:rsid w:val="00CF187E"/>
    <w:rsid w:val="00CF3BAD"/>
    <w:rsid w:val="00D02F13"/>
    <w:rsid w:val="00D076D1"/>
    <w:rsid w:val="00D15036"/>
    <w:rsid w:val="00D15825"/>
    <w:rsid w:val="00D15E9B"/>
    <w:rsid w:val="00D20E78"/>
    <w:rsid w:val="00D432F5"/>
    <w:rsid w:val="00D5191C"/>
    <w:rsid w:val="00D65147"/>
    <w:rsid w:val="00D83CF3"/>
    <w:rsid w:val="00D91416"/>
    <w:rsid w:val="00DA1C09"/>
    <w:rsid w:val="00DA3268"/>
    <w:rsid w:val="00DB373B"/>
    <w:rsid w:val="00DB5A68"/>
    <w:rsid w:val="00DC7B8F"/>
    <w:rsid w:val="00DD342A"/>
    <w:rsid w:val="00DE0E41"/>
    <w:rsid w:val="00DE5F1E"/>
    <w:rsid w:val="00DF228E"/>
    <w:rsid w:val="00DF2DA1"/>
    <w:rsid w:val="00DF439C"/>
    <w:rsid w:val="00E00A77"/>
    <w:rsid w:val="00E120F5"/>
    <w:rsid w:val="00E155FD"/>
    <w:rsid w:val="00E2136A"/>
    <w:rsid w:val="00E218A7"/>
    <w:rsid w:val="00E26385"/>
    <w:rsid w:val="00E2671C"/>
    <w:rsid w:val="00E326B5"/>
    <w:rsid w:val="00E34545"/>
    <w:rsid w:val="00E3683D"/>
    <w:rsid w:val="00E531E5"/>
    <w:rsid w:val="00E556AE"/>
    <w:rsid w:val="00E56FB0"/>
    <w:rsid w:val="00E74547"/>
    <w:rsid w:val="00E94C76"/>
    <w:rsid w:val="00EA3756"/>
    <w:rsid w:val="00EB335B"/>
    <w:rsid w:val="00EB615D"/>
    <w:rsid w:val="00EC6D2D"/>
    <w:rsid w:val="00ED1A51"/>
    <w:rsid w:val="00ED302B"/>
    <w:rsid w:val="00EF17B4"/>
    <w:rsid w:val="00EF2B5E"/>
    <w:rsid w:val="00F00BB4"/>
    <w:rsid w:val="00F015BC"/>
    <w:rsid w:val="00F261A7"/>
    <w:rsid w:val="00F27BF8"/>
    <w:rsid w:val="00F30C5E"/>
    <w:rsid w:val="00F41190"/>
    <w:rsid w:val="00F41255"/>
    <w:rsid w:val="00F46198"/>
    <w:rsid w:val="00F4726F"/>
    <w:rsid w:val="00F5205B"/>
    <w:rsid w:val="00F5411C"/>
    <w:rsid w:val="00F66502"/>
    <w:rsid w:val="00F72C0A"/>
    <w:rsid w:val="00F7472F"/>
    <w:rsid w:val="00F85117"/>
    <w:rsid w:val="00F9017F"/>
    <w:rsid w:val="00FA47BE"/>
    <w:rsid w:val="00FA5464"/>
    <w:rsid w:val="00FA6D10"/>
    <w:rsid w:val="00FA6F0D"/>
    <w:rsid w:val="00FB37EE"/>
    <w:rsid w:val="00FB3ED4"/>
    <w:rsid w:val="00FB6C66"/>
    <w:rsid w:val="00FC0387"/>
    <w:rsid w:val="00FC0EB7"/>
    <w:rsid w:val="00FC187C"/>
    <w:rsid w:val="00FE0C2F"/>
    <w:rsid w:val="00FE5D46"/>
    <w:rsid w:val="00FF0AB1"/>
    <w:rsid w:val="00FF5F92"/>
    <w:rsid w:val="133535CB"/>
    <w:rsid w:val="1688777B"/>
    <w:rsid w:val="1BF60635"/>
    <w:rsid w:val="204B3936"/>
    <w:rsid w:val="26744EB3"/>
    <w:rsid w:val="35936C4C"/>
    <w:rsid w:val="39060CB8"/>
    <w:rsid w:val="3D274C6D"/>
    <w:rsid w:val="4A690EE6"/>
    <w:rsid w:val="4B87642F"/>
    <w:rsid w:val="571A528F"/>
    <w:rsid w:val="58624A30"/>
    <w:rsid w:val="7F1C0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semiHidden/>
    <w:unhideWhenUsed/>
    <w:qFormat/>
    <w:uiPriority w:val="99"/>
    <w:pPr>
      <w:spacing w:after="120"/>
      <w:ind w:left="420" w:leftChars="200"/>
    </w:pPr>
  </w:style>
  <w:style w:type="paragraph" w:styleId="3">
    <w:name w:val="Date"/>
    <w:basedOn w:val="1"/>
    <w:next w:val="1"/>
    <w:link w:val="13"/>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2"/>
    <w:link w:val="15"/>
    <w:unhideWhenUsed/>
    <w:qFormat/>
    <w:uiPriority w:val="0"/>
    <w:pPr>
      <w:ind w:firstLine="420" w:firstLineChars="200"/>
    </w:pPr>
    <w:rPr>
      <w:rFonts w:ascii="Calibri" w:hAnsi="Calibri" w:eastAsia="宋体" w:cs="Times New Roman"/>
      <w:szCs w:val="24"/>
    </w:rPr>
  </w:style>
  <w:style w:type="paragraph" w:styleId="10">
    <w:name w:val="List Paragraph"/>
    <w:basedOn w:val="1"/>
    <w:qFormat/>
    <w:uiPriority w:val="34"/>
    <w:pPr>
      <w:ind w:firstLine="420" w:firstLineChars="200"/>
    </w:p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日期 字符"/>
    <w:basedOn w:val="9"/>
    <w:link w:val="3"/>
    <w:semiHidden/>
    <w:qFormat/>
    <w:uiPriority w:val="99"/>
    <w:rPr>
      <w:kern w:val="2"/>
      <w:sz w:val="21"/>
      <w:szCs w:val="22"/>
    </w:rPr>
  </w:style>
  <w:style w:type="character" w:customStyle="1" w:styleId="14">
    <w:name w:val="正文文本缩进 字符"/>
    <w:basedOn w:val="9"/>
    <w:link w:val="2"/>
    <w:semiHidden/>
    <w:qFormat/>
    <w:uiPriority w:val="99"/>
    <w:rPr>
      <w:kern w:val="2"/>
      <w:sz w:val="21"/>
      <w:szCs w:val="22"/>
    </w:rPr>
  </w:style>
  <w:style w:type="character" w:customStyle="1" w:styleId="15">
    <w:name w:val="正文文本首行缩进 2 字符"/>
    <w:basedOn w:val="14"/>
    <w:link w:val="7"/>
    <w:qFormat/>
    <w:uiPriority w:val="0"/>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4632</Words>
  <Characters>4907</Characters>
  <Lines>14</Lines>
  <Paragraphs>3</Paragraphs>
  <TotalTime>5</TotalTime>
  <ScaleCrop>false</ScaleCrop>
  <LinksUpToDate>false</LinksUpToDate>
  <CharactersWithSpaces>4971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2022-03-28T10:09:00Z</dcterms:created>
  <dc:creator>齐树林</dc:creator>
  <cp:lastModifiedBy>ฅMiya</cp:lastModifiedBy>
  <cp:lastPrinted>2022-11-22T16:32:00Z</cp:lastPrinted>
  <dcterms:modified xsi:type="dcterms:W3CDTF">2022-11-26T14:50:13Z</dcterms:modified>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916F903F8468457295B56BFFB6B8B7C7</vt:lpwstr>
  </property>
</Properties>
</file>